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2FCC5C" w14:textId="77777777" w:rsidR="00C001D1" w:rsidRDefault="00C001D1" w:rsidP="00C001D1">
      <w:pPr>
        <w:spacing w:line="480" w:lineRule="auto"/>
        <w:rPr>
          <w:rFonts w:ascii="Times New Roman" w:hAnsi="Times New Roman" w:cs="Times New Roman"/>
          <w:sz w:val="24"/>
          <w:szCs w:val="24"/>
        </w:rPr>
      </w:pPr>
    </w:p>
    <w:p w14:paraId="1614E841" w14:textId="77777777" w:rsidR="00C001D1" w:rsidRPr="00C001D1" w:rsidRDefault="00C001D1" w:rsidP="00C001D1">
      <w:pPr>
        <w:spacing w:line="480" w:lineRule="auto"/>
        <w:jc w:val="center"/>
        <w:rPr>
          <w:rFonts w:ascii="Times New Roman" w:hAnsi="Times New Roman" w:cs="Times New Roman"/>
          <w:sz w:val="24"/>
          <w:szCs w:val="24"/>
        </w:rPr>
      </w:pPr>
      <w:r w:rsidRPr="00C001D1">
        <w:rPr>
          <w:rFonts w:ascii="Times New Roman" w:hAnsi="Times New Roman" w:cs="Times New Roman"/>
          <w:sz w:val="24"/>
          <w:szCs w:val="24"/>
        </w:rPr>
        <w:t>Student’s Name</w:t>
      </w:r>
    </w:p>
    <w:p w14:paraId="3B1EB186" w14:textId="77777777" w:rsidR="00C001D1" w:rsidRPr="00C001D1" w:rsidRDefault="00C001D1" w:rsidP="00C001D1">
      <w:pPr>
        <w:spacing w:line="480" w:lineRule="auto"/>
        <w:jc w:val="center"/>
        <w:rPr>
          <w:rFonts w:ascii="Times New Roman" w:hAnsi="Times New Roman" w:cs="Times New Roman"/>
          <w:sz w:val="24"/>
          <w:szCs w:val="24"/>
        </w:rPr>
      </w:pPr>
      <w:r w:rsidRPr="00C001D1">
        <w:rPr>
          <w:rFonts w:ascii="Times New Roman" w:hAnsi="Times New Roman" w:cs="Times New Roman"/>
          <w:sz w:val="24"/>
          <w:szCs w:val="24"/>
        </w:rPr>
        <w:t>Institution Affiliation</w:t>
      </w:r>
    </w:p>
    <w:p w14:paraId="238D3D18" w14:textId="77777777" w:rsidR="00C001D1" w:rsidRPr="00C001D1" w:rsidRDefault="00C001D1" w:rsidP="00C001D1">
      <w:pPr>
        <w:spacing w:line="480" w:lineRule="auto"/>
        <w:jc w:val="center"/>
        <w:rPr>
          <w:rFonts w:ascii="Times New Roman" w:hAnsi="Times New Roman" w:cs="Times New Roman"/>
          <w:sz w:val="24"/>
          <w:szCs w:val="24"/>
        </w:rPr>
      </w:pPr>
      <w:r w:rsidRPr="00C001D1">
        <w:rPr>
          <w:rFonts w:ascii="Times New Roman" w:hAnsi="Times New Roman" w:cs="Times New Roman"/>
          <w:sz w:val="24"/>
          <w:szCs w:val="24"/>
        </w:rPr>
        <w:t>Instructor’s Name</w:t>
      </w:r>
    </w:p>
    <w:p w14:paraId="7C6D8C45" w14:textId="77777777" w:rsidR="00C001D1" w:rsidRPr="00C001D1" w:rsidRDefault="00C001D1" w:rsidP="00C001D1">
      <w:pPr>
        <w:spacing w:line="480" w:lineRule="auto"/>
        <w:jc w:val="center"/>
        <w:rPr>
          <w:rFonts w:ascii="Times New Roman" w:hAnsi="Times New Roman" w:cs="Times New Roman"/>
          <w:sz w:val="24"/>
          <w:szCs w:val="24"/>
        </w:rPr>
      </w:pPr>
      <w:r w:rsidRPr="00C001D1">
        <w:rPr>
          <w:rFonts w:ascii="Times New Roman" w:hAnsi="Times New Roman" w:cs="Times New Roman"/>
          <w:sz w:val="24"/>
          <w:szCs w:val="24"/>
        </w:rPr>
        <w:t>Course</w:t>
      </w:r>
    </w:p>
    <w:p w14:paraId="11AB2902" w14:textId="77777777" w:rsidR="00C001D1" w:rsidRPr="00C001D1" w:rsidRDefault="00C001D1" w:rsidP="00C001D1">
      <w:pPr>
        <w:spacing w:line="480" w:lineRule="auto"/>
        <w:jc w:val="center"/>
        <w:rPr>
          <w:rFonts w:ascii="Times New Roman" w:hAnsi="Times New Roman" w:cs="Times New Roman"/>
          <w:sz w:val="24"/>
          <w:szCs w:val="24"/>
        </w:rPr>
      </w:pPr>
      <w:r w:rsidRPr="00C001D1">
        <w:rPr>
          <w:rFonts w:ascii="Times New Roman" w:hAnsi="Times New Roman" w:cs="Times New Roman"/>
          <w:sz w:val="24"/>
          <w:szCs w:val="24"/>
        </w:rPr>
        <w:t>Date of submission.</w:t>
      </w:r>
    </w:p>
    <w:p w14:paraId="48C690CD" w14:textId="77777777" w:rsidR="00C001D1" w:rsidRDefault="00C001D1" w:rsidP="00C001D1">
      <w:pPr>
        <w:spacing w:line="480" w:lineRule="auto"/>
        <w:rPr>
          <w:rFonts w:ascii="Times New Roman" w:hAnsi="Times New Roman" w:cs="Times New Roman"/>
          <w:sz w:val="24"/>
          <w:szCs w:val="24"/>
        </w:rPr>
      </w:pPr>
    </w:p>
    <w:p w14:paraId="1FCF91B7" w14:textId="77777777" w:rsidR="00C001D1" w:rsidRDefault="00C001D1" w:rsidP="00C001D1">
      <w:pPr>
        <w:spacing w:line="480" w:lineRule="auto"/>
        <w:rPr>
          <w:rFonts w:ascii="Times New Roman" w:hAnsi="Times New Roman" w:cs="Times New Roman"/>
          <w:sz w:val="24"/>
          <w:szCs w:val="24"/>
        </w:rPr>
      </w:pPr>
    </w:p>
    <w:p w14:paraId="5960EB41" w14:textId="77777777" w:rsidR="00C001D1" w:rsidRDefault="00C001D1" w:rsidP="00C001D1">
      <w:pPr>
        <w:spacing w:line="480" w:lineRule="auto"/>
        <w:rPr>
          <w:rFonts w:ascii="Times New Roman" w:hAnsi="Times New Roman" w:cs="Times New Roman"/>
          <w:sz w:val="24"/>
          <w:szCs w:val="24"/>
        </w:rPr>
      </w:pPr>
    </w:p>
    <w:p w14:paraId="5E097E27" w14:textId="77777777" w:rsidR="00C001D1" w:rsidRDefault="00C001D1" w:rsidP="00C001D1">
      <w:pPr>
        <w:spacing w:line="480" w:lineRule="auto"/>
        <w:rPr>
          <w:rFonts w:ascii="Times New Roman" w:hAnsi="Times New Roman" w:cs="Times New Roman"/>
          <w:sz w:val="24"/>
          <w:szCs w:val="24"/>
        </w:rPr>
      </w:pPr>
    </w:p>
    <w:p w14:paraId="148F0A6E" w14:textId="77777777" w:rsidR="00C001D1" w:rsidRDefault="00C001D1" w:rsidP="00C001D1">
      <w:pPr>
        <w:spacing w:line="480" w:lineRule="auto"/>
        <w:rPr>
          <w:rFonts w:ascii="Times New Roman" w:hAnsi="Times New Roman" w:cs="Times New Roman"/>
          <w:sz w:val="24"/>
          <w:szCs w:val="24"/>
        </w:rPr>
      </w:pPr>
    </w:p>
    <w:p w14:paraId="010EA895" w14:textId="77777777" w:rsidR="00C001D1" w:rsidRDefault="00C001D1" w:rsidP="00C001D1">
      <w:pPr>
        <w:spacing w:line="480" w:lineRule="auto"/>
        <w:rPr>
          <w:rFonts w:ascii="Times New Roman" w:hAnsi="Times New Roman" w:cs="Times New Roman"/>
          <w:sz w:val="24"/>
          <w:szCs w:val="24"/>
        </w:rPr>
      </w:pPr>
    </w:p>
    <w:p w14:paraId="2ADE630D" w14:textId="77777777" w:rsidR="00C001D1" w:rsidRDefault="00C001D1" w:rsidP="00C001D1">
      <w:pPr>
        <w:spacing w:line="480" w:lineRule="auto"/>
        <w:rPr>
          <w:rFonts w:ascii="Times New Roman" w:hAnsi="Times New Roman" w:cs="Times New Roman"/>
          <w:sz w:val="24"/>
          <w:szCs w:val="24"/>
        </w:rPr>
      </w:pPr>
    </w:p>
    <w:p w14:paraId="513A8993" w14:textId="77777777" w:rsidR="00C001D1" w:rsidRDefault="00C001D1" w:rsidP="00C001D1">
      <w:pPr>
        <w:spacing w:line="480" w:lineRule="auto"/>
        <w:rPr>
          <w:rFonts w:ascii="Times New Roman" w:hAnsi="Times New Roman" w:cs="Times New Roman"/>
          <w:sz w:val="24"/>
          <w:szCs w:val="24"/>
        </w:rPr>
      </w:pPr>
    </w:p>
    <w:p w14:paraId="5832C674" w14:textId="77777777" w:rsidR="00C001D1" w:rsidRDefault="00C001D1" w:rsidP="00C001D1">
      <w:pPr>
        <w:spacing w:line="480" w:lineRule="auto"/>
        <w:rPr>
          <w:rFonts w:ascii="Times New Roman" w:hAnsi="Times New Roman" w:cs="Times New Roman"/>
          <w:sz w:val="24"/>
          <w:szCs w:val="24"/>
        </w:rPr>
      </w:pPr>
    </w:p>
    <w:p w14:paraId="694E8498" w14:textId="77777777" w:rsidR="00C001D1" w:rsidRDefault="00C001D1" w:rsidP="00C001D1">
      <w:pPr>
        <w:spacing w:line="480" w:lineRule="auto"/>
        <w:rPr>
          <w:rFonts w:ascii="Times New Roman" w:hAnsi="Times New Roman" w:cs="Times New Roman"/>
          <w:sz w:val="24"/>
          <w:szCs w:val="24"/>
        </w:rPr>
      </w:pPr>
    </w:p>
    <w:p w14:paraId="1B6E879F" w14:textId="5AE3D4AE" w:rsidR="00C001D1" w:rsidRDefault="00C001D1" w:rsidP="00C001D1">
      <w:pPr>
        <w:spacing w:line="480" w:lineRule="auto"/>
        <w:rPr>
          <w:rFonts w:ascii="Times New Roman" w:hAnsi="Times New Roman" w:cs="Times New Roman"/>
          <w:sz w:val="24"/>
          <w:szCs w:val="24"/>
        </w:rPr>
      </w:pPr>
    </w:p>
    <w:p w14:paraId="7162FACA" w14:textId="77777777" w:rsidR="00C001D1" w:rsidRDefault="00C001D1" w:rsidP="00C001D1">
      <w:pPr>
        <w:spacing w:line="480" w:lineRule="auto"/>
        <w:rPr>
          <w:rFonts w:ascii="Times New Roman" w:hAnsi="Times New Roman" w:cs="Times New Roman"/>
          <w:sz w:val="24"/>
          <w:szCs w:val="24"/>
        </w:rPr>
      </w:pPr>
    </w:p>
    <w:p w14:paraId="719DF2A0" w14:textId="5236CD4B" w:rsidR="002A278A" w:rsidRPr="002A278A" w:rsidRDefault="002A278A" w:rsidP="00C001D1">
      <w:pPr>
        <w:spacing w:line="480" w:lineRule="auto"/>
        <w:rPr>
          <w:rFonts w:ascii="Times New Roman" w:hAnsi="Times New Roman" w:cs="Times New Roman"/>
          <w:sz w:val="24"/>
          <w:szCs w:val="24"/>
        </w:rPr>
      </w:pPr>
      <w:r w:rsidRPr="002A278A">
        <w:rPr>
          <w:rFonts w:ascii="Times New Roman" w:hAnsi="Times New Roman" w:cs="Times New Roman"/>
          <w:sz w:val="24"/>
          <w:szCs w:val="24"/>
        </w:rPr>
        <w:lastRenderedPageBreak/>
        <w:t>Discuss what we learned from Zimbardo’s classic study.  Explore why the Stanford prison study is considered one of the most famous and controversial studies.</w:t>
      </w:r>
    </w:p>
    <w:p w14:paraId="5371CF0C" w14:textId="75687657" w:rsidR="002A278A" w:rsidRPr="002A278A" w:rsidRDefault="002A278A" w:rsidP="00C001D1">
      <w:pPr>
        <w:spacing w:line="480" w:lineRule="auto"/>
        <w:ind w:firstLine="720"/>
        <w:rPr>
          <w:rFonts w:ascii="Times New Roman" w:hAnsi="Times New Roman" w:cs="Times New Roman"/>
          <w:sz w:val="24"/>
          <w:szCs w:val="24"/>
        </w:rPr>
      </w:pPr>
      <w:r w:rsidRPr="002A278A">
        <w:rPr>
          <w:rFonts w:ascii="Times New Roman" w:hAnsi="Times New Roman" w:cs="Times New Roman"/>
          <w:sz w:val="24"/>
          <w:szCs w:val="24"/>
        </w:rPr>
        <w:t xml:space="preserve">Conformity is determined by the authority imposing a certain behavior on an individual and social practice regarding the issue in question. Some individuals choose not to express their ideologies in a group or society at large. Therefore, they become blind followers of other people's ideologies while they could come up with better ones. The cognitive dissonance in psychology indicates holding on to such principles instead of telling the truth about the situation. When the individual fails to influence behavior towards his own desired method, one may develop stress and other psychological disorders. The study indicates that human beings have the urge to exert their authority regardless of their approach. Authority is very important that it shapes social responsibility as the main influencers of behavior. One is always likely to behave in a way that reflects their social status so that it cannot result in degrading an individual's social status. Conformity is observed more by those who have authority exercised upon them by either the parent or government. </w:t>
      </w:r>
      <w:r w:rsidR="00C001D1">
        <w:rPr>
          <w:rFonts w:ascii="Times New Roman" w:hAnsi="Times New Roman" w:cs="Times New Roman"/>
          <w:sz w:val="24"/>
          <w:szCs w:val="24"/>
        </w:rPr>
        <w:t>(</w:t>
      </w:r>
      <w:r w:rsidR="00C001D1" w:rsidRPr="00C001D1">
        <w:rPr>
          <w:rFonts w:ascii="Times New Roman" w:hAnsi="Times New Roman" w:cs="Times New Roman"/>
          <w:sz w:val="24"/>
          <w:szCs w:val="24"/>
        </w:rPr>
        <w:t>Mcleod,</w:t>
      </w:r>
      <w:r w:rsidR="00C001D1">
        <w:rPr>
          <w:rFonts w:ascii="Times New Roman" w:hAnsi="Times New Roman" w:cs="Times New Roman"/>
          <w:sz w:val="24"/>
          <w:szCs w:val="24"/>
        </w:rPr>
        <w:t xml:space="preserve"> </w:t>
      </w:r>
      <w:r w:rsidR="00C001D1" w:rsidRPr="00C001D1">
        <w:rPr>
          <w:rFonts w:ascii="Times New Roman" w:hAnsi="Times New Roman" w:cs="Times New Roman"/>
          <w:sz w:val="24"/>
          <w:szCs w:val="24"/>
        </w:rPr>
        <w:t xml:space="preserve">2016). </w:t>
      </w:r>
      <w:r w:rsidRPr="002A278A">
        <w:rPr>
          <w:rFonts w:ascii="Times New Roman" w:hAnsi="Times New Roman" w:cs="Times New Roman"/>
          <w:sz w:val="24"/>
          <w:szCs w:val="24"/>
        </w:rPr>
        <w:t>The psychologist himself influenced the Stanford prison study as he conducted the research and introduced other practices that do not reflect prison's real activities. Blindfolding is exposed to society, which puts the aspirants' danger as individuals may fail to understand the concept used in the discussion.</w:t>
      </w:r>
    </w:p>
    <w:p w14:paraId="01EF2EDF" w14:textId="77777777" w:rsidR="00C001D1" w:rsidRDefault="00C001D1" w:rsidP="00C001D1">
      <w:pPr>
        <w:spacing w:line="480" w:lineRule="auto"/>
        <w:jc w:val="center"/>
        <w:rPr>
          <w:rFonts w:ascii="Times New Roman" w:hAnsi="Times New Roman" w:cs="Times New Roman"/>
          <w:sz w:val="24"/>
          <w:szCs w:val="24"/>
        </w:rPr>
      </w:pPr>
    </w:p>
    <w:p w14:paraId="3EE79327" w14:textId="77777777" w:rsidR="00C001D1" w:rsidRDefault="00C001D1" w:rsidP="00C001D1">
      <w:pPr>
        <w:spacing w:line="480" w:lineRule="auto"/>
        <w:jc w:val="center"/>
        <w:rPr>
          <w:rFonts w:ascii="Times New Roman" w:hAnsi="Times New Roman" w:cs="Times New Roman"/>
          <w:sz w:val="24"/>
          <w:szCs w:val="24"/>
        </w:rPr>
      </w:pPr>
    </w:p>
    <w:p w14:paraId="41607F18" w14:textId="77777777" w:rsidR="00C001D1" w:rsidRDefault="00C001D1" w:rsidP="00C001D1">
      <w:pPr>
        <w:spacing w:line="480" w:lineRule="auto"/>
        <w:jc w:val="center"/>
        <w:rPr>
          <w:rFonts w:ascii="Times New Roman" w:hAnsi="Times New Roman" w:cs="Times New Roman"/>
          <w:sz w:val="24"/>
          <w:szCs w:val="24"/>
        </w:rPr>
      </w:pPr>
    </w:p>
    <w:p w14:paraId="35437879" w14:textId="77777777" w:rsidR="00C001D1" w:rsidRDefault="00C001D1" w:rsidP="00C001D1">
      <w:pPr>
        <w:spacing w:line="480" w:lineRule="auto"/>
        <w:jc w:val="center"/>
        <w:rPr>
          <w:rFonts w:ascii="Times New Roman" w:hAnsi="Times New Roman" w:cs="Times New Roman"/>
          <w:sz w:val="24"/>
          <w:szCs w:val="24"/>
        </w:rPr>
      </w:pPr>
    </w:p>
    <w:p w14:paraId="7F4C0807" w14:textId="77777777" w:rsidR="00C001D1" w:rsidRDefault="00C001D1" w:rsidP="00C001D1">
      <w:pPr>
        <w:spacing w:line="480" w:lineRule="auto"/>
        <w:rPr>
          <w:rFonts w:ascii="Times New Roman" w:hAnsi="Times New Roman" w:cs="Times New Roman"/>
          <w:sz w:val="24"/>
          <w:szCs w:val="24"/>
        </w:rPr>
      </w:pPr>
    </w:p>
    <w:p w14:paraId="4883787B" w14:textId="583834BC" w:rsidR="00C001D1" w:rsidRDefault="00C001D1" w:rsidP="0049228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085311A3" w14:textId="6BA8DF17" w:rsidR="002A278A" w:rsidRPr="00C001D1" w:rsidRDefault="00C001D1" w:rsidP="00C001D1">
      <w:pPr>
        <w:spacing w:line="480" w:lineRule="auto"/>
        <w:rPr>
          <w:rFonts w:ascii="Times New Roman" w:hAnsi="Times New Roman" w:cs="Times New Roman"/>
          <w:sz w:val="24"/>
          <w:szCs w:val="24"/>
        </w:rPr>
      </w:pPr>
      <w:r w:rsidRPr="00C001D1">
        <w:rPr>
          <w:rFonts w:ascii="Times New Roman" w:hAnsi="Times New Roman" w:cs="Times New Roman"/>
          <w:sz w:val="24"/>
          <w:szCs w:val="24"/>
        </w:rPr>
        <w:t>Mcleod, S. A. (2016). Zimbardo-Stanford Prison Experiment. </w:t>
      </w:r>
      <w:r w:rsidRPr="00C001D1">
        <w:rPr>
          <w:rFonts w:ascii="Times New Roman" w:hAnsi="Times New Roman" w:cs="Times New Roman"/>
          <w:i/>
          <w:iCs/>
          <w:sz w:val="24"/>
          <w:szCs w:val="24"/>
        </w:rPr>
        <w:t>Zimbardo-Stanford Prison Experiment| Simply Psychology</w:t>
      </w:r>
      <w:r w:rsidRPr="00C001D1">
        <w:rPr>
          <w:rFonts w:ascii="Times New Roman" w:hAnsi="Times New Roman" w:cs="Times New Roman"/>
          <w:sz w:val="24"/>
          <w:szCs w:val="24"/>
        </w:rPr>
        <w:t>.</w:t>
      </w:r>
    </w:p>
    <w:sectPr w:rsidR="002A278A" w:rsidRPr="00C001D1" w:rsidSect="00C001D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90C93F6" w14:textId="77777777" w:rsidR="00CC3C81" w:rsidRDefault="00CC3C81" w:rsidP="00C001D1">
      <w:pPr>
        <w:spacing w:after="0" w:line="240" w:lineRule="auto"/>
      </w:pPr>
      <w:r>
        <w:separator/>
      </w:r>
    </w:p>
  </w:endnote>
  <w:endnote w:type="continuationSeparator" w:id="0">
    <w:p w14:paraId="2FA312AF" w14:textId="77777777" w:rsidR="00CC3C81" w:rsidRDefault="00CC3C81" w:rsidP="00C001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C9B779" w14:textId="77777777" w:rsidR="00CC3C81" w:rsidRDefault="00CC3C81" w:rsidP="00C001D1">
      <w:pPr>
        <w:spacing w:after="0" w:line="240" w:lineRule="auto"/>
      </w:pPr>
      <w:r>
        <w:separator/>
      </w:r>
    </w:p>
  </w:footnote>
  <w:footnote w:type="continuationSeparator" w:id="0">
    <w:p w14:paraId="1569536E" w14:textId="77777777" w:rsidR="00CC3C81" w:rsidRDefault="00CC3C81" w:rsidP="00C001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40312626"/>
      <w:docPartObj>
        <w:docPartGallery w:val="Page Numbers (Top of Page)"/>
        <w:docPartUnique/>
      </w:docPartObj>
    </w:sdtPr>
    <w:sdtEndPr>
      <w:rPr>
        <w:noProof/>
      </w:rPr>
    </w:sdtEndPr>
    <w:sdtContent>
      <w:p w14:paraId="1DB06196" w14:textId="1821E25A" w:rsidR="00C001D1" w:rsidRDefault="00C001D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6C497A4" w14:textId="77777777" w:rsidR="00C001D1" w:rsidRDefault="00C001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0BB5FA" w14:textId="407D62AA" w:rsidR="00C001D1" w:rsidRPr="00C001D1" w:rsidRDefault="00C001D1">
    <w:pPr>
      <w:pStyle w:val="Header"/>
      <w:rPr>
        <w:rFonts w:ascii="Times New Roman" w:hAnsi="Times New Roman" w:cs="Times New Roman"/>
        <w:sz w:val="24"/>
        <w:szCs w:val="24"/>
      </w:rPr>
    </w:pPr>
    <w:r>
      <w:rPr>
        <w:rFonts w:ascii="Times New Roman" w:hAnsi="Times New Roman" w:cs="Times New Roman"/>
        <w:sz w:val="24"/>
        <w:szCs w:val="24"/>
      </w:rPr>
      <w:t xml:space="preserve">Running Head: ZIMBARDO’S CLASSIC STUDY.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278A"/>
    <w:rsid w:val="002A278A"/>
    <w:rsid w:val="00492280"/>
    <w:rsid w:val="00C001D1"/>
    <w:rsid w:val="00CC3C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940336"/>
  <w15:chartTrackingRefBased/>
  <w15:docId w15:val="{B2E2914B-51D7-46D5-8CCA-213808FB1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01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01D1"/>
  </w:style>
  <w:style w:type="paragraph" w:styleId="Footer">
    <w:name w:val="footer"/>
    <w:basedOn w:val="Normal"/>
    <w:link w:val="FooterChar"/>
    <w:uiPriority w:val="99"/>
    <w:unhideWhenUsed/>
    <w:rsid w:val="00C001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01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266</Words>
  <Characters>1518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kanyi</dc:creator>
  <cp:keywords/>
  <dc:description/>
  <cp:lastModifiedBy>kanyi</cp:lastModifiedBy>
  <cp:revision>2</cp:revision>
  <dcterms:created xsi:type="dcterms:W3CDTF">2020-11-15T19:25:00Z</dcterms:created>
  <dcterms:modified xsi:type="dcterms:W3CDTF">2020-11-15T19:46:00Z</dcterms:modified>
</cp:coreProperties>
</file>